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2BB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方正公文小标宋" w:hAnsi="方正公文小标宋" w:eastAsia="方正公文小标宋" w:cs="方正公文小标宋"/>
          <w:b w:val="0"/>
          <w:bCs/>
          <w:sz w:val="36"/>
          <w:szCs w:val="36"/>
        </w:rPr>
      </w:pPr>
      <w:r>
        <w:rPr>
          <w:rFonts w:hint="eastAsia" w:ascii="仿宋_GB2312" w:hAnsi="宋体" w:eastAsia="仿宋_GB2312" w:cs="宋体"/>
          <w:b w:val="0"/>
          <w:bCs/>
          <w:kern w:val="2"/>
          <w:sz w:val="32"/>
          <w:szCs w:val="32"/>
        </w:rPr>
        <w:t>附件</w:t>
      </w:r>
      <w:r>
        <w:rPr>
          <w:rFonts w:hint="eastAsia" w:ascii="仿宋_GB2312" w:hAnsi="宋体" w:eastAsia="仿宋_GB2312" w:cs="宋体"/>
          <w:b w:val="0"/>
          <w:bCs/>
          <w:kern w:val="2"/>
          <w:sz w:val="32"/>
          <w:szCs w:val="32"/>
          <w:lang w:val="en-US" w:eastAsia="zh-CN"/>
        </w:rPr>
        <w:t>3</w:t>
      </w:r>
    </w:p>
    <w:p w14:paraId="246BFC35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三明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学院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硕士研究生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招生</w:t>
      </w:r>
    </w:p>
    <w:p w14:paraId="74A049B0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思想政治素质和品德考核证明表</w:t>
      </w:r>
    </w:p>
    <w:p w14:paraId="43C27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auto"/>
        <w:rPr>
          <w:rFonts w:hint="default" w:ascii="方正仿宋_GB2312" w:hAnsi="方正仿宋_GB2312" w:eastAsia="方正仿宋_GB2312" w:cs="方正仿宋_GB2312"/>
          <w:sz w:val="24"/>
          <w:szCs w:val="24"/>
          <w:vertAlign w:val="baseli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4"/>
          <w:szCs w:val="24"/>
          <w:vertAlign w:val="baseline"/>
          <w:lang w:eastAsia="zh-CN"/>
        </w:rPr>
        <w:t>报考学院：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  <w:vertAlign w:val="baseline"/>
          <w:lang w:val="en-US" w:eastAsia="zh-CN"/>
        </w:rPr>
        <w:t xml:space="preserve">                    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vertAlign w:val="baseline"/>
          <w:lang w:val="en-US" w:eastAsia="zh-CN"/>
        </w:rPr>
        <w:t xml:space="preserve">             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vertAlign w:val="baseline"/>
          <w:lang w:eastAsia="zh-CN"/>
        </w:rPr>
        <w:t>报考专业：</w:t>
      </w:r>
      <w:r>
        <w:rPr>
          <w:rFonts w:hint="eastAsia" w:ascii="方正仿宋_GB2312" w:hAnsi="方正仿宋_GB2312" w:eastAsia="方正仿宋_GB2312" w:cs="方正仿宋_GB2312"/>
          <w:sz w:val="24"/>
          <w:szCs w:val="24"/>
          <w:u w:val="single"/>
          <w:vertAlign w:val="baseline"/>
          <w:lang w:val="en-US" w:eastAsia="zh-CN"/>
        </w:rPr>
        <w:t xml:space="preserve">                        </w:t>
      </w:r>
    </w:p>
    <w:tbl>
      <w:tblPr>
        <w:tblStyle w:val="3"/>
        <w:tblpPr w:leftFromText="180" w:rightFromText="180" w:vertAnchor="text" w:horzAnchor="page" w:tblpX="1447" w:tblpY="243"/>
        <w:tblOverlap w:val="never"/>
        <w:tblW w:w="91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453"/>
        <w:gridCol w:w="880"/>
        <w:gridCol w:w="1165"/>
        <w:gridCol w:w="1315"/>
        <w:gridCol w:w="1093"/>
        <w:gridCol w:w="744"/>
        <w:gridCol w:w="1747"/>
      </w:tblGrid>
      <w:tr w14:paraId="7AE1B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  <w:vAlign w:val="center"/>
          </w:tcPr>
          <w:p w14:paraId="602C63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453" w:type="dxa"/>
            <w:vAlign w:val="center"/>
          </w:tcPr>
          <w:p w14:paraId="0EA07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center"/>
          </w:tcPr>
          <w:p w14:paraId="0131B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165" w:type="dxa"/>
            <w:vAlign w:val="center"/>
          </w:tcPr>
          <w:p w14:paraId="203AD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5" w:type="dxa"/>
            <w:vAlign w:val="center"/>
          </w:tcPr>
          <w:p w14:paraId="4BDA6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093" w:type="dxa"/>
            <w:vAlign w:val="center"/>
          </w:tcPr>
          <w:p w14:paraId="1CA92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44" w:type="dxa"/>
            <w:vAlign w:val="center"/>
          </w:tcPr>
          <w:p w14:paraId="6A053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1747" w:type="dxa"/>
            <w:vAlign w:val="center"/>
          </w:tcPr>
          <w:p w14:paraId="2E0B9A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80BB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758" w:type="dxa"/>
            <w:vAlign w:val="center"/>
          </w:tcPr>
          <w:p w14:paraId="461CB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考生编号</w:t>
            </w:r>
          </w:p>
        </w:tc>
        <w:tc>
          <w:tcPr>
            <w:tcW w:w="1453" w:type="dxa"/>
            <w:vAlign w:val="center"/>
          </w:tcPr>
          <w:p w14:paraId="6DAE6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80" w:type="dxa"/>
            <w:vAlign w:val="center"/>
          </w:tcPr>
          <w:p w14:paraId="45DE1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1165" w:type="dxa"/>
            <w:vAlign w:val="center"/>
          </w:tcPr>
          <w:p w14:paraId="384FA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5" w:type="dxa"/>
            <w:vAlign w:val="center"/>
          </w:tcPr>
          <w:p w14:paraId="36F2E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093" w:type="dxa"/>
            <w:vAlign w:val="center"/>
          </w:tcPr>
          <w:p w14:paraId="78BBE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744" w:type="dxa"/>
            <w:vAlign w:val="center"/>
          </w:tcPr>
          <w:p w14:paraId="31661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本科专业</w:t>
            </w:r>
          </w:p>
        </w:tc>
        <w:tc>
          <w:tcPr>
            <w:tcW w:w="1747" w:type="dxa"/>
            <w:vAlign w:val="center"/>
          </w:tcPr>
          <w:p w14:paraId="0A8F2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4225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58" w:type="dxa"/>
            <w:vAlign w:val="center"/>
          </w:tcPr>
          <w:p w14:paraId="2C50A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所在单位</w:t>
            </w:r>
          </w:p>
        </w:tc>
        <w:tc>
          <w:tcPr>
            <w:tcW w:w="3498" w:type="dxa"/>
            <w:gridSpan w:val="3"/>
            <w:vAlign w:val="center"/>
          </w:tcPr>
          <w:p w14:paraId="2AAAF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15" w:type="dxa"/>
            <w:vAlign w:val="center"/>
          </w:tcPr>
          <w:p w14:paraId="77E09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考生联系地址、电话</w:t>
            </w:r>
          </w:p>
        </w:tc>
        <w:tc>
          <w:tcPr>
            <w:tcW w:w="3584" w:type="dxa"/>
            <w:gridSpan w:val="3"/>
            <w:vAlign w:val="center"/>
          </w:tcPr>
          <w:p w14:paraId="72FC8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BA39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3" w:hRule="atLeast"/>
        </w:trPr>
        <w:tc>
          <w:tcPr>
            <w:tcW w:w="758" w:type="dxa"/>
            <w:vAlign w:val="center"/>
          </w:tcPr>
          <w:p w14:paraId="30709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考生所在单位评语</w:t>
            </w:r>
          </w:p>
        </w:tc>
        <w:tc>
          <w:tcPr>
            <w:tcW w:w="8397" w:type="dxa"/>
            <w:gridSpan w:val="7"/>
            <w:vAlign w:val="top"/>
          </w:tcPr>
          <w:p w14:paraId="09910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（内容包括考生的政治态度、思想表现、工作学习态度、道德品质、遵纪守法、诚实守信、有无违纪处分记录或其他不良记录等）</w:t>
            </w:r>
          </w:p>
          <w:p w14:paraId="5787E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  <w:p w14:paraId="76493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  <w:p w14:paraId="5434B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  <w:p w14:paraId="63267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  <w:p w14:paraId="5291C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  <w:p w14:paraId="1556F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  <w:p w14:paraId="4F5F9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  <w:p w14:paraId="3CD67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  <w:p w14:paraId="0A10F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  <w:p w14:paraId="3729A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  <w:p w14:paraId="72997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</w:p>
          <w:p w14:paraId="00C0A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AEC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758" w:type="dxa"/>
            <w:vAlign w:val="center"/>
          </w:tcPr>
          <w:p w14:paraId="1EF48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考</w:t>
            </w:r>
          </w:p>
          <w:p w14:paraId="17C8E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核</w:t>
            </w:r>
          </w:p>
          <w:p w14:paraId="44814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结</w:t>
            </w:r>
          </w:p>
          <w:p w14:paraId="4CC34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>论</w:t>
            </w:r>
          </w:p>
        </w:tc>
        <w:tc>
          <w:tcPr>
            <w:tcW w:w="8397" w:type="dxa"/>
            <w:gridSpan w:val="7"/>
            <w:vAlign w:val="top"/>
          </w:tcPr>
          <w:p w14:paraId="7764E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>（结论为“合格”或“不合格”，“不合格”的需写明原因）</w:t>
            </w:r>
          </w:p>
          <w:p w14:paraId="41805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EDF0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4C7B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2DAFA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466C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 xml:space="preserve">负责人（签名）：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 xml:space="preserve">  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eastAsia="zh-CN"/>
              </w:rPr>
              <w:t xml:space="preserve">   考察单位（公章）：</w:t>
            </w:r>
          </w:p>
          <w:p w14:paraId="779F8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960" w:firstLineChars="4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D0B5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440" w:firstLineChars="6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年   月   日</w:t>
            </w:r>
          </w:p>
          <w:p w14:paraId="323E4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960" w:firstLineChars="400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3F2B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color w:val="000000" w:themeColor="text1"/>
          <w:sz w:val="24"/>
          <w:szCs w:val="24"/>
          <w:vertAlign w:val="baseli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:szCs w:val="24"/>
          <w:vertAlign w:val="baseline"/>
          <w:lang w:eastAsia="zh-CN"/>
          <w14:textFill>
            <w14:solidFill>
              <w14:schemeClr w14:val="tx1"/>
            </w14:solidFill>
          </w14:textFill>
        </w:rPr>
        <w:t>注：请如实填写。</w:t>
      </w:r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本表应届本科毕业生由就读学校所在学院的党总支出具；在职人员由考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  <w:t>生本人档案所在单位的人事（政治工作）或组织部门出具；其他由档案所在地或者居住地所在基层党组织，如街道办、居/村委会等部门出具。本表按各招生学院通知要求寄送。</w:t>
      </w:r>
    </w:p>
    <w:p w14:paraId="286FD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24"/>
          <w:szCs w:val="24"/>
          <w:vertAlign w:val="baseline"/>
          <w:lang w:eastAsia="zh-CN"/>
        </w:rPr>
      </w:pPr>
    </w:p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4FCBC5BB-DC5D-49A7-A25B-2EAF6AC6B18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27C2A17-1E14-4074-BE67-8DC257D66B4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1E89EDE-160E-4967-AD75-71FAD77A3AC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C164A6D-ED18-4B70-93F7-E065FE64587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jZjU3NWUxYjY3ZTY0NmZjZmI1MGRlOTQyYjJkZjAifQ=="/>
  </w:docVars>
  <w:rsids>
    <w:rsidRoot w:val="00000000"/>
    <w:rsid w:val="00712A62"/>
    <w:rsid w:val="01182EA1"/>
    <w:rsid w:val="04FE6B9C"/>
    <w:rsid w:val="09DF6712"/>
    <w:rsid w:val="0D4572C7"/>
    <w:rsid w:val="1A513FAA"/>
    <w:rsid w:val="1B404E36"/>
    <w:rsid w:val="1D2C4F17"/>
    <w:rsid w:val="1E994B51"/>
    <w:rsid w:val="2A7D204E"/>
    <w:rsid w:val="30032221"/>
    <w:rsid w:val="30380C96"/>
    <w:rsid w:val="361F598C"/>
    <w:rsid w:val="389F182F"/>
    <w:rsid w:val="3C0C7F04"/>
    <w:rsid w:val="3DB81269"/>
    <w:rsid w:val="41A97196"/>
    <w:rsid w:val="485B015B"/>
    <w:rsid w:val="4CF635AC"/>
    <w:rsid w:val="543D6A7E"/>
    <w:rsid w:val="58871497"/>
    <w:rsid w:val="5C143E46"/>
    <w:rsid w:val="5E462FA6"/>
    <w:rsid w:val="661C7073"/>
    <w:rsid w:val="665F6024"/>
    <w:rsid w:val="6BFD0AE9"/>
    <w:rsid w:val="754C78A7"/>
    <w:rsid w:val="7655357C"/>
    <w:rsid w:val="7B3F5B3B"/>
    <w:rsid w:val="7CF2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309</Characters>
  <Lines>0</Lines>
  <Paragraphs>0</Paragraphs>
  <TotalTime>0</TotalTime>
  <ScaleCrop>false</ScaleCrop>
  <LinksUpToDate>false</LinksUpToDate>
  <CharactersWithSpaces>420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2023-03-24T03:37:00Z</dcterms:created>
  <dc:creator>Administrator</dc:creator>
  <cp:lastModifiedBy>巧克</cp:lastModifiedBy>
  <dcterms:modified xsi:type="dcterms:W3CDTF">2026-03-23T00:54:58Z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41CF25F633F1481C9E7408B4C36C5E8D</vt:lpwstr>
  </property>
</Properties>
</file>